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187"/>
        <w:gridCol w:w="7389"/>
      </w:tblGrid>
      <w:tr w:rsidR="00017615">
        <w:tc>
          <w:tcPr>
            <w:tcW w:w="9576" w:type="dxa"/>
            <w:gridSpan w:val="2"/>
          </w:tcPr>
          <w:p w:rsidR="00017615" w:rsidRPr="00017615" w:rsidRDefault="00017615">
            <w:pPr>
              <w:rPr>
                <w:b/>
                <w:sz w:val="36"/>
                <w:szCs w:val="36"/>
              </w:rPr>
            </w:pPr>
            <w:r w:rsidRPr="00017615">
              <w:rPr>
                <w:b/>
                <w:sz w:val="36"/>
                <w:szCs w:val="36"/>
              </w:rPr>
              <w:t>GSD Tech Smart Plan</w:t>
            </w:r>
          </w:p>
        </w:tc>
      </w:tr>
      <w:tr w:rsidR="00017615">
        <w:tc>
          <w:tcPr>
            <w:tcW w:w="1365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Plan Title</w:t>
            </w: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8211" w:type="dxa"/>
          </w:tcPr>
          <w:p w:rsidR="00017615" w:rsidRDefault="0094055C" w:rsidP="00256B20">
            <w:r>
              <w:t xml:space="preserve">Substitute Plan </w:t>
            </w:r>
            <w:r w:rsidR="008E0E50">
              <w:t xml:space="preserve">- </w:t>
            </w:r>
            <w:r w:rsidR="00DD11CB">
              <w:rPr>
                <w:b/>
              </w:rPr>
              <w:t>5</w:t>
            </w:r>
            <w:r w:rsidR="00DD11CB" w:rsidRPr="00DD11CB">
              <w:rPr>
                <w:b/>
                <w:vertAlign w:val="superscript"/>
              </w:rPr>
              <w:t>th</w:t>
            </w:r>
            <w:r w:rsidR="00DD11CB">
              <w:rPr>
                <w:b/>
              </w:rPr>
              <w:t>-6th</w:t>
            </w:r>
            <w:r w:rsidR="0066592E">
              <w:rPr>
                <w:b/>
              </w:rPr>
              <w:t xml:space="preserve"> </w:t>
            </w:r>
            <w:r w:rsidR="00256B20">
              <w:rPr>
                <w:b/>
              </w:rPr>
              <w:t>Grade</w:t>
            </w:r>
            <w:r w:rsidR="00C54E64">
              <w:rPr>
                <w:b/>
              </w:rPr>
              <w:t>s</w:t>
            </w:r>
          </w:p>
        </w:tc>
      </w:tr>
      <w:tr w:rsidR="00017615">
        <w:tc>
          <w:tcPr>
            <w:tcW w:w="1365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ISTE: NETS Standards/Objectives</w:t>
            </w: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8211" w:type="dxa"/>
          </w:tcPr>
          <w:p w:rsidR="00017615" w:rsidRDefault="0094055C">
            <w:r>
              <w:t xml:space="preserve">Standard 6b - </w:t>
            </w:r>
            <w:r>
              <w:rPr>
                <w:rFonts w:ascii="Times" w:hAnsi="Times" w:cs="Times"/>
                <w:color w:val="000000"/>
              </w:rPr>
              <w:t>Students demonstrate a sound understanding of technology concepts, systems, and operations. Students: select and use applications effectively and productively.</w:t>
            </w:r>
          </w:p>
        </w:tc>
      </w:tr>
      <w:tr w:rsidR="00017615">
        <w:tc>
          <w:tcPr>
            <w:tcW w:w="1365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Materials</w:t>
            </w:r>
          </w:p>
          <w:p w:rsidR="00017615" w:rsidRDefault="00017615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8211" w:type="dxa"/>
          </w:tcPr>
          <w:p w:rsidR="00CB59F2" w:rsidRDefault="00CB59F2" w:rsidP="00CB59F2">
            <w:r>
              <w:t>Go to GSDTechsmart.wikispaces.com. Click on the Substitutes link on the left. Click on the appropriate grade level to find all links.</w:t>
            </w:r>
          </w:p>
          <w:p w:rsidR="00017615" w:rsidRDefault="0094055C" w:rsidP="00CB59F2">
            <w:r>
              <w:t xml:space="preserve">Choose as many of these activities as you wish to fill the 45 minutes.  Please only use the following approved websites and activities. </w:t>
            </w:r>
          </w:p>
        </w:tc>
      </w:tr>
      <w:tr w:rsidR="0094055C">
        <w:trPr>
          <w:trHeight w:val="1340"/>
        </w:trPr>
        <w:tc>
          <w:tcPr>
            <w:tcW w:w="1365" w:type="dxa"/>
          </w:tcPr>
          <w:p w:rsidR="0094055C" w:rsidRDefault="0094055C">
            <w:pPr>
              <w:rPr>
                <w:b/>
              </w:rPr>
            </w:pPr>
            <w:r w:rsidRPr="00017615">
              <w:rPr>
                <w:b/>
              </w:rPr>
              <w:t>Activity 1</w:t>
            </w:r>
          </w:p>
          <w:p w:rsidR="0094055C" w:rsidRDefault="0094055C">
            <w:pPr>
              <w:rPr>
                <w:b/>
              </w:rPr>
            </w:pPr>
          </w:p>
          <w:p w:rsidR="0094055C" w:rsidRDefault="0094055C">
            <w:pPr>
              <w:rPr>
                <w:b/>
              </w:rPr>
            </w:pPr>
          </w:p>
          <w:p w:rsidR="0094055C" w:rsidRPr="00017615" w:rsidRDefault="0094055C">
            <w:pPr>
              <w:rPr>
                <w:b/>
              </w:rPr>
            </w:pPr>
          </w:p>
        </w:tc>
        <w:tc>
          <w:tcPr>
            <w:tcW w:w="8211" w:type="dxa"/>
            <w:shd w:val="clear" w:color="auto" w:fill="auto"/>
          </w:tcPr>
          <w:p w:rsidR="000C6B7D" w:rsidRDefault="00C54E64" w:rsidP="000C6B7D">
            <w:r>
              <w:t>UEN 3-6</w:t>
            </w:r>
            <w:r w:rsidR="000C6B7D">
              <w:t xml:space="preserve"> Student Interactives</w:t>
            </w:r>
          </w:p>
          <w:p w:rsidR="00C54E64" w:rsidRDefault="00C54E64" w:rsidP="005C7088">
            <w:hyperlink r:id="rId4" w:history="1">
              <w:r w:rsidRPr="00CE1F36">
                <w:rPr>
                  <w:rStyle w:val="Hyperlink"/>
                </w:rPr>
                <w:t>http://www.uen.org/3-6interactives/index.shtml</w:t>
              </w:r>
            </w:hyperlink>
          </w:p>
          <w:p w:rsidR="0094055C" w:rsidRDefault="000C6B7D" w:rsidP="005C7088">
            <w:r>
              <w:t>Students can click on various subject links to access several fun interactive websites.</w:t>
            </w:r>
          </w:p>
        </w:tc>
      </w:tr>
      <w:tr w:rsidR="0094055C">
        <w:trPr>
          <w:trHeight w:val="1340"/>
        </w:trPr>
        <w:tc>
          <w:tcPr>
            <w:tcW w:w="1365" w:type="dxa"/>
          </w:tcPr>
          <w:p w:rsidR="0094055C" w:rsidRPr="00017615" w:rsidRDefault="0094055C">
            <w:pPr>
              <w:rPr>
                <w:b/>
              </w:rPr>
            </w:pPr>
            <w:r>
              <w:rPr>
                <w:b/>
              </w:rPr>
              <w:t>Activity 2</w:t>
            </w:r>
          </w:p>
        </w:tc>
        <w:tc>
          <w:tcPr>
            <w:tcW w:w="8211" w:type="dxa"/>
            <w:shd w:val="clear" w:color="auto" w:fill="auto"/>
          </w:tcPr>
          <w:p w:rsidR="000C6B7D" w:rsidRDefault="000C6B7D">
            <w:r>
              <w:t>Spin and Spell</w:t>
            </w:r>
          </w:p>
          <w:p w:rsidR="000C6B7D" w:rsidRDefault="000C6B7D">
            <w:hyperlink r:id="rId5" w:history="1">
              <w:r w:rsidRPr="00CE1F36">
                <w:rPr>
                  <w:rStyle w:val="Hyperlink"/>
                </w:rPr>
                <w:t>http://www.spinandspell.com/</w:t>
              </w:r>
            </w:hyperlink>
          </w:p>
          <w:p w:rsidR="0094055C" w:rsidRPr="000C6B7D" w:rsidRDefault="00DA510A">
            <w:r>
              <w:t>Students can play by themselves</w:t>
            </w:r>
            <w:r w:rsidR="000C6B7D">
              <w:t xml:space="preserve"> or challenge a friend.</w:t>
            </w:r>
          </w:p>
        </w:tc>
      </w:tr>
      <w:tr w:rsidR="0094055C">
        <w:trPr>
          <w:trHeight w:val="1480"/>
        </w:trPr>
        <w:tc>
          <w:tcPr>
            <w:tcW w:w="1365" w:type="dxa"/>
          </w:tcPr>
          <w:p w:rsidR="0094055C" w:rsidRDefault="0094055C">
            <w:pPr>
              <w:rPr>
                <w:b/>
              </w:rPr>
            </w:pPr>
            <w:r>
              <w:rPr>
                <w:b/>
              </w:rPr>
              <w:t>Activity 3</w:t>
            </w:r>
          </w:p>
          <w:p w:rsidR="0094055C" w:rsidRPr="00017615" w:rsidRDefault="0094055C">
            <w:pPr>
              <w:rPr>
                <w:b/>
              </w:rPr>
            </w:pPr>
          </w:p>
        </w:tc>
        <w:tc>
          <w:tcPr>
            <w:tcW w:w="8211" w:type="dxa"/>
            <w:shd w:val="clear" w:color="auto" w:fill="auto"/>
          </w:tcPr>
          <w:p w:rsidR="00DA510A" w:rsidRDefault="00D61669">
            <w:r>
              <w:t>I Spy – Can You See What I See?</w:t>
            </w:r>
          </w:p>
          <w:p w:rsidR="00D61669" w:rsidRDefault="00D61669">
            <w:hyperlink r:id="rId6" w:history="1">
              <w:r w:rsidRPr="00CE1F36">
                <w:rPr>
                  <w:rStyle w:val="Hyperlink"/>
                </w:rPr>
                <w:t>http://www.scholastic.com/canyouseewhatisee/games.htm</w:t>
              </w:r>
            </w:hyperlink>
          </w:p>
          <w:p w:rsidR="0094055C" w:rsidRPr="00DA510A" w:rsidRDefault="00D61669">
            <w:r>
              <w:t>How quickly can students find the hidden objects?  There are also other puzzling challenges to try.</w:t>
            </w:r>
          </w:p>
        </w:tc>
      </w:tr>
      <w:tr w:rsidR="0094055C">
        <w:trPr>
          <w:trHeight w:val="1480"/>
        </w:trPr>
        <w:tc>
          <w:tcPr>
            <w:tcW w:w="1365" w:type="dxa"/>
          </w:tcPr>
          <w:p w:rsidR="0094055C" w:rsidRDefault="0094055C">
            <w:pPr>
              <w:rPr>
                <w:b/>
              </w:rPr>
            </w:pPr>
            <w:r>
              <w:rPr>
                <w:b/>
              </w:rPr>
              <w:t>Activity 4</w:t>
            </w:r>
          </w:p>
        </w:tc>
        <w:tc>
          <w:tcPr>
            <w:tcW w:w="8211" w:type="dxa"/>
            <w:shd w:val="clear" w:color="auto" w:fill="auto"/>
          </w:tcPr>
          <w:p w:rsidR="0009191B" w:rsidRDefault="0061522C">
            <w:r>
              <w:t>Dance Mat Typing</w:t>
            </w:r>
          </w:p>
          <w:p w:rsidR="0061522C" w:rsidRDefault="0061522C">
            <w:hyperlink r:id="rId7" w:history="1">
              <w:r w:rsidRPr="00CE1F36">
                <w:rPr>
                  <w:rStyle w:val="Hyperlink"/>
                </w:rPr>
                <w:t>http://www.bbc.co.uk/schools/typing/</w:t>
              </w:r>
            </w:hyperlink>
          </w:p>
          <w:p w:rsidR="0094055C" w:rsidRPr="0009191B" w:rsidRDefault="0009191B" w:rsidP="0061522C">
            <w:r>
              <w:t xml:space="preserve">Students </w:t>
            </w:r>
            <w:r w:rsidR="0061522C">
              <w:t xml:space="preserve">select the appropriate level and practice </w:t>
            </w:r>
            <w:r w:rsidR="00D61669">
              <w:t xml:space="preserve">their </w:t>
            </w:r>
            <w:r w:rsidR="0061522C">
              <w:t>keyboarding</w:t>
            </w:r>
            <w:r w:rsidR="00D61669">
              <w:t xml:space="preserve"> skills</w:t>
            </w:r>
            <w:r w:rsidR="0061522C">
              <w:t>.</w:t>
            </w:r>
          </w:p>
        </w:tc>
      </w:tr>
      <w:tr w:rsidR="00017615">
        <w:tc>
          <w:tcPr>
            <w:tcW w:w="1365" w:type="dxa"/>
          </w:tcPr>
          <w:p w:rsidR="0094055C" w:rsidRDefault="0094055C">
            <w:pPr>
              <w:rPr>
                <w:b/>
              </w:rPr>
            </w:pPr>
            <w:r>
              <w:rPr>
                <w:b/>
              </w:rPr>
              <w:t>Activity 5</w:t>
            </w:r>
          </w:p>
          <w:p w:rsidR="0094055C" w:rsidRDefault="0094055C">
            <w:pPr>
              <w:rPr>
                <w:b/>
              </w:rPr>
            </w:pPr>
          </w:p>
          <w:p w:rsidR="0094055C" w:rsidRDefault="0094055C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8211" w:type="dxa"/>
          </w:tcPr>
          <w:p w:rsidR="0009191B" w:rsidRDefault="0061522C">
            <w:r>
              <w:t>Are You a Math Magician?</w:t>
            </w:r>
          </w:p>
          <w:p w:rsidR="0061522C" w:rsidRDefault="0061522C" w:rsidP="0008314C">
            <w:hyperlink r:id="rId8" w:history="1">
              <w:r w:rsidRPr="00CE1F36">
                <w:rPr>
                  <w:rStyle w:val="Hyperlink"/>
                </w:rPr>
                <w:t>http://www.oswego.org/ocsd-web/games/Mathmagician/maths1.html</w:t>
              </w:r>
            </w:hyperlink>
          </w:p>
          <w:p w:rsidR="00017615" w:rsidRPr="0009191B" w:rsidRDefault="0061522C" w:rsidP="0008314C">
            <w:r>
              <w:t>Students select level 1 or level 2 for addition, subtraction, multiplication, or division and then answer as many problems correctly as they can.</w:t>
            </w:r>
          </w:p>
        </w:tc>
      </w:tr>
      <w:tr w:rsidR="00017615">
        <w:tc>
          <w:tcPr>
            <w:tcW w:w="1365" w:type="dxa"/>
          </w:tcPr>
          <w:p w:rsidR="00017615" w:rsidRDefault="0094055C">
            <w:pPr>
              <w:rPr>
                <w:b/>
              </w:rPr>
            </w:pPr>
            <w:r>
              <w:rPr>
                <w:b/>
              </w:rPr>
              <w:t>Activity 6</w:t>
            </w:r>
          </w:p>
          <w:p w:rsidR="00017615" w:rsidRDefault="00017615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8211" w:type="dxa"/>
          </w:tcPr>
          <w:p w:rsidR="00BE4A6E" w:rsidRDefault="00DE70DE">
            <w:r>
              <w:t>National Geographic Feature Creature</w:t>
            </w:r>
          </w:p>
          <w:p w:rsidR="00DE70DE" w:rsidRDefault="00DE70DE">
            <w:hyperlink r:id="rId9" w:history="1">
              <w:r w:rsidRPr="00CE1F36">
                <w:rPr>
                  <w:rStyle w:val="Hyperlink"/>
                </w:rPr>
                <w:t>http://kids.nationalgeographic.com/kids/animals/creaturefeature/</w:t>
              </w:r>
            </w:hyperlink>
          </w:p>
          <w:p w:rsidR="00017615" w:rsidRPr="00BE4A6E" w:rsidRDefault="00BE4A6E" w:rsidP="00DE70DE">
            <w:r>
              <w:t xml:space="preserve">Students </w:t>
            </w:r>
            <w:r w:rsidR="001E67A2">
              <w:t>click on an animal of choice to learn facts, see pictures and watch videos of amazing creatures.</w:t>
            </w:r>
          </w:p>
        </w:tc>
      </w:tr>
      <w:tr w:rsidR="00694C7A">
        <w:tc>
          <w:tcPr>
            <w:tcW w:w="1365" w:type="dxa"/>
          </w:tcPr>
          <w:p w:rsidR="00694C7A" w:rsidRDefault="00694C7A">
            <w:pPr>
              <w:rPr>
                <w:b/>
              </w:rPr>
            </w:pPr>
            <w:r>
              <w:rPr>
                <w:b/>
              </w:rPr>
              <w:t>Activity 7</w:t>
            </w:r>
          </w:p>
        </w:tc>
        <w:tc>
          <w:tcPr>
            <w:tcW w:w="8211" w:type="dxa"/>
          </w:tcPr>
          <w:p w:rsidR="007011BF" w:rsidRDefault="007011BF">
            <w:r>
              <w:t>Virtual Kitchen Chemistry</w:t>
            </w:r>
          </w:p>
          <w:p w:rsidR="007011BF" w:rsidRDefault="007011BF">
            <w:hyperlink r:id="rId10" w:history="1">
              <w:r w:rsidRPr="00CE1F36">
                <w:rPr>
                  <w:rStyle w:val="Hyperlink"/>
                </w:rPr>
                <w:t>http://pbskids.org/zoom/games/kitchenchemistry/virtual-start.html</w:t>
              </w:r>
            </w:hyperlink>
          </w:p>
          <w:p w:rsidR="00694C7A" w:rsidRPr="007011BF" w:rsidRDefault="007011BF" w:rsidP="007011BF">
            <w:r>
              <w:t>Students find the seven clues in the virtual kitchen to solve the puzzle.</w:t>
            </w:r>
          </w:p>
        </w:tc>
      </w:tr>
    </w:tbl>
    <w:p w:rsidR="0026380E" w:rsidRDefault="0026380E"/>
    <w:sectPr w:rsidR="0026380E" w:rsidSect="0026380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017615"/>
    <w:rsid w:val="00017615"/>
    <w:rsid w:val="0008314C"/>
    <w:rsid w:val="0009191B"/>
    <w:rsid w:val="000C6B7D"/>
    <w:rsid w:val="001E67A2"/>
    <w:rsid w:val="00256B20"/>
    <w:rsid w:val="0026380E"/>
    <w:rsid w:val="00483A6D"/>
    <w:rsid w:val="005C7088"/>
    <w:rsid w:val="0061522C"/>
    <w:rsid w:val="0066592E"/>
    <w:rsid w:val="006668A5"/>
    <w:rsid w:val="00694C7A"/>
    <w:rsid w:val="007011BF"/>
    <w:rsid w:val="008E0E50"/>
    <w:rsid w:val="0094055C"/>
    <w:rsid w:val="00AA59AF"/>
    <w:rsid w:val="00AA789B"/>
    <w:rsid w:val="00B32906"/>
    <w:rsid w:val="00B7659E"/>
    <w:rsid w:val="00BD6B54"/>
    <w:rsid w:val="00BE4A6E"/>
    <w:rsid w:val="00C15791"/>
    <w:rsid w:val="00C54E64"/>
    <w:rsid w:val="00CB59F2"/>
    <w:rsid w:val="00D61669"/>
    <w:rsid w:val="00DA510A"/>
    <w:rsid w:val="00DD11CB"/>
    <w:rsid w:val="00DE70DE"/>
    <w:rsid w:val="00DF48EB"/>
    <w:rsid w:val="00F877E7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176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C70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6B5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uen.org/3-6interactives/index.shtml" TargetMode="External"/><Relationship Id="rId5" Type="http://schemas.openxmlformats.org/officeDocument/2006/relationships/hyperlink" Target="http://www.spinandspell.com/" TargetMode="External"/><Relationship Id="rId6" Type="http://schemas.openxmlformats.org/officeDocument/2006/relationships/hyperlink" Target="http://www.scholastic.com/canyouseewhatisee/games.htm" TargetMode="External"/><Relationship Id="rId7" Type="http://schemas.openxmlformats.org/officeDocument/2006/relationships/hyperlink" Target="http://www.bbc.co.uk/schools/typing/" TargetMode="External"/><Relationship Id="rId8" Type="http://schemas.openxmlformats.org/officeDocument/2006/relationships/hyperlink" Target="http://www.oswego.org/ocsd-web/games/Mathmagician/maths1.html" TargetMode="External"/><Relationship Id="rId9" Type="http://schemas.openxmlformats.org/officeDocument/2006/relationships/hyperlink" Target="http://kids.nationalgeographic.com/kids/animals/creaturefeature/" TargetMode="External"/><Relationship Id="rId10" Type="http://schemas.openxmlformats.org/officeDocument/2006/relationships/hyperlink" Target="http://pbskids.org/zoom/games/kitchenchemistry/virtual-sta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359</Words>
  <Characters>2049</Characters>
  <Application>Microsoft Macintosh Word</Application>
  <DocSecurity>0</DocSecurity>
  <Lines>17</Lines>
  <Paragraphs>4</Paragraphs>
  <ScaleCrop>false</ScaleCrop>
  <Company>Granite School District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Bruin</dc:creator>
  <cp:keywords/>
  <dc:description/>
  <cp:lastModifiedBy>Shauna Jensen</cp:lastModifiedBy>
  <cp:revision>4</cp:revision>
  <cp:lastPrinted>2010-09-02T20:07:00Z</cp:lastPrinted>
  <dcterms:created xsi:type="dcterms:W3CDTF">2010-09-02T21:37:00Z</dcterms:created>
  <dcterms:modified xsi:type="dcterms:W3CDTF">2010-09-02T22:08:00Z</dcterms:modified>
</cp:coreProperties>
</file>